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459" w:rsidRPr="008A0459" w:rsidRDefault="008A0459" w:rsidP="008A0459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A0459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8A0459" w:rsidRPr="008A0459" w:rsidRDefault="008A0459" w:rsidP="008A0459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A0459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8A0459" w:rsidRPr="008A0459" w:rsidRDefault="008A0459" w:rsidP="008A0459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8A0459" w:rsidRPr="008A0459" w:rsidRDefault="008A0459" w:rsidP="008A0459">
      <w:pPr>
        <w:pStyle w:val="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</w:p>
    <w:p w:rsidR="008A0459" w:rsidRPr="008A0459" w:rsidRDefault="008A0459" w:rsidP="008A0459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8A0459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8A0459">
        <w:rPr>
          <w:rFonts w:ascii="GHEA Grapalat" w:hAnsi="GHEA Grapalat"/>
          <w:b w:val="0"/>
          <w:sz w:val="16"/>
          <w:szCs w:val="16"/>
          <w:lang w:val="hy-AM"/>
        </w:rPr>
        <w:t xml:space="preserve">ԱՄՄԱՊԿ-ԳՀԱՊՁԲ-20/6   </w:t>
      </w:r>
    </w:p>
    <w:p w:rsidR="008A0459" w:rsidRPr="008A0459" w:rsidRDefault="008A0459" w:rsidP="008A0459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8A0459">
        <w:rPr>
          <w:rFonts w:ascii="GHEA Grapalat" w:hAnsi="GHEA Grapalat"/>
          <w:sz w:val="16"/>
          <w:szCs w:val="16"/>
          <w:lang w:val="af-ZA"/>
        </w:rPr>
        <w:t>&lt;&lt;Արթիկի մոր և մանկան առ.պահպանման կենտրոն&gt;&gt; ՓԲԸ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8A0459">
        <w:rPr>
          <w:rFonts w:ascii="GHEA Grapalat" w:hAnsi="GHEA Grapalat" w:cs="Courier Unicode"/>
          <w:sz w:val="16"/>
          <w:szCs w:val="16"/>
          <w:lang w:val="hy-AM"/>
        </w:rPr>
        <w:t>ն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8A0459">
        <w:rPr>
          <w:rFonts w:ascii="GHEA Grapalat" w:hAnsi="GHEA Grapalat"/>
          <w:bCs/>
          <w:color w:val="000000"/>
          <w:sz w:val="16"/>
          <w:szCs w:val="16"/>
        </w:rPr>
        <w:t>Բժշկական</w:t>
      </w:r>
      <w:r w:rsidRPr="008A0459">
        <w:rPr>
          <w:rFonts w:ascii="GHEA Grapalat" w:hAnsi="GHEA Grapalat"/>
          <w:bCs/>
          <w:color w:val="000000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/>
          <w:bCs/>
          <w:color w:val="000000"/>
          <w:sz w:val="16"/>
          <w:szCs w:val="16"/>
        </w:rPr>
        <w:t>պարագաների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8A0459">
        <w:rPr>
          <w:rFonts w:ascii="GHEA Grapalat" w:hAnsi="GHEA Grapalat"/>
          <w:sz w:val="16"/>
          <w:szCs w:val="16"/>
          <w:lang w:val="hy-AM"/>
        </w:rPr>
        <w:t xml:space="preserve">ԱՄՄԱՊԿ-ԳՀԱՊՁԲ-20/6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8A0459" w:rsidRPr="008A0459" w:rsidRDefault="008A0459" w:rsidP="008A0459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A0459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20</w:t>
      </w:r>
      <w:r w:rsidRPr="00483310">
        <w:rPr>
          <w:rFonts w:ascii="GHEA Grapalat" w:hAnsi="GHEA Grapalat"/>
          <w:sz w:val="16"/>
          <w:szCs w:val="16"/>
          <w:lang w:val="af-ZA"/>
        </w:rPr>
        <w:t xml:space="preserve">20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Courier Unicode"/>
          <w:sz w:val="16"/>
          <w:szCs w:val="16"/>
          <w:lang w:val="ru-RU"/>
        </w:rPr>
        <w:t>փետրվարի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05-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8A0459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1.0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5416.67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3.0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ԹՐԵՅԴ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43333.33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ԱԻԴԱ ԹՐԵՅԴ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58000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3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5.0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ԹՐԵՅԴ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43333.33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49800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ԱԻԴԱ ԹՐԵՅԴ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59600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7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lastRenderedPageBreak/>
        <w:t>Գնման առարկա է հանդիսանում` Սիստեմա ինֆուզիոն ֆիլտրով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ԹՐԵՅԴ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56250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72750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ԱԻԴԱ ԹՐԵՅԴ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94500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101250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135000.01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8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Արյան փոխներարկման սարք ֆիլտրով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1175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9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Սպեղանի 5*500 թղթից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Նուվել Ֆարմա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ԹՐԵՅԴ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Նուվել Ֆարմա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57000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66000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69000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ԱԻԴԱ ԹՐԵՅԴ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117900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175500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Կարանյութ պոլիգլակտին 2(5 METRIK) 75սմ ծակող ասեղով 45մմ 1/2 cirkle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ԹՐԵՅԴ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52560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ԱԻԴԱ ԹՐԵՅԴ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53136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59400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11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Կարանյութ պոլիգլակտին 1(4 METRIK) 90սմ ծակող ասեղով 45մմ 1/2 cirkle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ԹՐԵՅԴ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ԱԻԴԱ ԹՐԵՅԴ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56304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59400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12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Նշտարի սայր N23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</w:t>
            </w: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13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Նշտարի սայր N24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14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Խոզանակ ձեռքերի լվացման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105000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192500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15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Գլխարկ բժշկական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4500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7200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7875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A0459">
        <w:rPr>
          <w:rFonts w:ascii="GHEA Grapalat" w:eastAsia="GHEA Grapalat" w:hAnsi="GHEA Grapalat" w:cs="GHEA Grapalat"/>
          <w:sz w:val="16"/>
          <w:szCs w:val="16"/>
        </w:rPr>
        <w:t>Մեկուսիչ  սավան</w:t>
      </w:r>
      <w:proofErr w:type="gramEnd"/>
      <w:r w:rsidRPr="008A0459">
        <w:rPr>
          <w:rFonts w:ascii="GHEA Grapalat" w:eastAsia="GHEA Grapalat" w:hAnsi="GHEA Grapalat" w:cs="GHEA Grapalat"/>
          <w:sz w:val="16"/>
          <w:szCs w:val="16"/>
        </w:rPr>
        <w:t xml:space="preserve">      ռուլոնով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8500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Հեշտոցային հայելի սիմսի տիպի բարձանով, պլաստմասե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316666.67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Նազոգաստրալ զոնդ 10FR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800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Պորտասեղմիչ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18750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Գինեկոլոգիական ցիտոլոգ.խոզանակ հիստոբրաշ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22750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Չափաբաժին 30</w:t>
      </w: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Գնման առարկա է հանդիսանում` Լապարոսկոպիկ սարքերի 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A045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Սերէլտ ՍՊԸ 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Կանիֆարմ ՍՊԸ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ԱՀՀ,դրամ /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Սերէլտ ՍՊԸ 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1840000</w:t>
            </w:r>
          </w:p>
        </w:tc>
      </w:tr>
      <w:tr w:rsidR="00252384" w:rsidRPr="008A0459"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Կանիֆարմ ՍՊԸ</w:t>
            </w:r>
          </w:p>
        </w:tc>
        <w:tc>
          <w:tcPr>
            <w:tcW w:w="3000" w:type="dxa"/>
            <w:vAlign w:val="center"/>
          </w:tcPr>
          <w:p w:rsidR="00252384" w:rsidRPr="008A0459" w:rsidRDefault="002523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52384" w:rsidRPr="008A0459" w:rsidRDefault="008A04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0459">
              <w:rPr>
                <w:rFonts w:ascii="GHEA Grapalat" w:eastAsia="GHEA Grapalat" w:hAnsi="GHEA Grapalat" w:cs="GHEA Grapalat"/>
                <w:sz w:val="16"/>
                <w:szCs w:val="16"/>
              </w:rPr>
              <w:t>8500000</w:t>
            </w:r>
          </w:p>
        </w:tc>
      </w:tr>
    </w:tbl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252384" w:rsidRPr="008A0459" w:rsidRDefault="008A0459">
      <w:pPr>
        <w:rPr>
          <w:rFonts w:ascii="GHEA Grapalat" w:hAnsi="GHEA Grapalat"/>
          <w:sz w:val="16"/>
          <w:szCs w:val="16"/>
        </w:rPr>
      </w:pPr>
      <w:r w:rsidRPr="008A0459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52384" w:rsidRPr="008A0459" w:rsidRDefault="00252384">
      <w:pPr>
        <w:jc w:val="center"/>
        <w:rPr>
          <w:rFonts w:ascii="GHEA Grapalat" w:hAnsi="GHEA Grapalat"/>
          <w:sz w:val="16"/>
          <w:szCs w:val="16"/>
        </w:rPr>
      </w:pPr>
    </w:p>
    <w:p w:rsidR="008A0459" w:rsidRPr="008A0459" w:rsidRDefault="008A0459" w:rsidP="008A0459">
      <w:pPr>
        <w:jc w:val="center"/>
        <w:rPr>
          <w:rFonts w:ascii="GHEA Grapalat" w:hAnsi="GHEA Grapalat"/>
          <w:sz w:val="16"/>
          <w:szCs w:val="16"/>
        </w:rPr>
      </w:pPr>
    </w:p>
    <w:p w:rsidR="008A0459" w:rsidRPr="008A0459" w:rsidRDefault="008A0459" w:rsidP="008A0459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A0459">
        <w:rPr>
          <w:rFonts w:ascii="Calibri" w:hAnsi="Calibri" w:cs="Calibri"/>
          <w:sz w:val="16"/>
          <w:szCs w:val="16"/>
          <w:lang w:val="af-ZA"/>
        </w:rPr>
        <w:t> </w:t>
      </w:r>
      <w:r w:rsidRPr="008A0459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8A0459">
        <w:rPr>
          <w:rFonts w:ascii="Calibri" w:hAnsi="Calibri" w:cs="Calibri"/>
          <w:sz w:val="16"/>
          <w:szCs w:val="16"/>
          <w:lang w:val="af-ZA"/>
        </w:rPr>
        <w:t> </w:t>
      </w:r>
      <w:r w:rsidRPr="008A0459">
        <w:rPr>
          <w:rFonts w:ascii="GHEA Grapalat" w:hAnsi="GHEA Grapalat"/>
          <w:sz w:val="16"/>
          <w:szCs w:val="16"/>
          <w:lang w:val="af-ZA"/>
        </w:rPr>
        <w:t>տեղեկագրում</w:t>
      </w:r>
      <w:r w:rsidRPr="008A0459">
        <w:rPr>
          <w:rFonts w:ascii="Calibri" w:hAnsi="Calibri" w:cs="Calibri"/>
          <w:sz w:val="16"/>
          <w:szCs w:val="16"/>
          <w:lang w:val="af-ZA"/>
        </w:rPr>
        <w:t> 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5-րդ օրացուցային օրը ներառյալ</w:t>
      </w:r>
      <w:r w:rsidRPr="008A0459">
        <w:rPr>
          <w:rFonts w:ascii="GHEA Grapalat" w:hAnsi="GHEA Grapalat" w:cs="Sylfaen"/>
          <w:sz w:val="16"/>
          <w:szCs w:val="16"/>
          <w:lang w:val="hy-AM"/>
        </w:rPr>
        <w:t xml:space="preserve">:    </w:t>
      </w:r>
    </w:p>
    <w:p w:rsidR="008A0459" w:rsidRPr="008A0459" w:rsidRDefault="008A0459" w:rsidP="008A0459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հետ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եք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8A0459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8A0459" w:rsidRPr="008A0459" w:rsidRDefault="008A0459" w:rsidP="008A045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0" w:name="OLE_LINK214"/>
      <w:r w:rsidRPr="008A0459">
        <w:rPr>
          <w:rFonts w:ascii="GHEA Grapalat" w:hAnsi="GHEA Grapalat"/>
          <w:sz w:val="16"/>
          <w:szCs w:val="16"/>
          <w:lang w:val="af-ZA"/>
        </w:rPr>
        <w:t xml:space="preserve">   </w:t>
      </w:r>
      <w:r w:rsidRPr="008A0459">
        <w:rPr>
          <w:rFonts w:ascii="GHEA Grapalat" w:hAnsi="GHEA Grapalat"/>
          <w:sz w:val="16"/>
          <w:szCs w:val="16"/>
          <w:lang w:val="hy-AM"/>
        </w:rPr>
        <w:t xml:space="preserve">ԱՄՄԱՊԿ-ԳՀԱՊՁԲ-20/6 </w:t>
      </w:r>
      <w:bookmarkEnd w:id="0"/>
      <w:r w:rsidRPr="008A0459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8A0459">
        <w:rPr>
          <w:rFonts w:ascii="GHEA Grapalat" w:hAnsi="GHEA Grapalat" w:cs="Sylfaen"/>
          <w:sz w:val="16"/>
          <w:szCs w:val="16"/>
          <w:lang w:val="af-ZA"/>
        </w:rPr>
        <w:t>Է. Գրիգորյանին:</w:t>
      </w:r>
    </w:p>
    <w:p w:rsidR="008A0459" w:rsidRPr="008A0459" w:rsidRDefault="008A0459" w:rsidP="008A0459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A0459" w:rsidRPr="008A0459" w:rsidRDefault="008A0459" w:rsidP="008A0459">
      <w:pPr>
        <w:pStyle w:val="a6"/>
        <w:ind w:firstLine="0"/>
        <w:rPr>
          <w:sz w:val="16"/>
          <w:szCs w:val="16"/>
          <w:u w:val="single"/>
          <w:lang w:val="af-ZA"/>
        </w:rPr>
      </w:pPr>
      <w:r w:rsidRPr="008A0459">
        <w:rPr>
          <w:rFonts w:cs="Sylfaen"/>
          <w:sz w:val="16"/>
          <w:szCs w:val="16"/>
          <w:lang w:val="af-ZA"/>
        </w:rPr>
        <w:t xml:space="preserve">          Հեռախոս՝</w:t>
      </w:r>
      <w:r w:rsidRPr="008A0459">
        <w:rPr>
          <w:sz w:val="16"/>
          <w:szCs w:val="16"/>
          <w:lang w:val="af-ZA"/>
        </w:rPr>
        <w:t xml:space="preserve"> </w:t>
      </w:r>
      <w:r w:rsidRPr="008A0459">
        <w:rPr>
          <w:rFonts w:cs="Sylfaen"/>
          <w:sz w:val="16"/>
          <w:szCs w:val="16"/>
          <w:u w:val="single"/>
          <w:lang w:val="af-ZA"/>
        </w:rPr>
        <w:t>+37410244974</w:t>
      </w:r>
    </w:p>
    <w:p w:rsidR="008A0459" w:rsidRPr="008A0459" w:rsidRDefault="008A0459" w:rsidP="008A0459">
      <w:pPr>
        <w:pStyle w:val="a6"/>
        <w:ind w:firstLine="0"/>
        <w:rPr>
          <w:rFonts w:cs="Sylfaen"/>
          <w:sz w:val="16"/>
          <w:szCs w:val="16"/>
          <w:u w:val="single"/>
          <w:lang w:val="af-ZA"/>
        </w:rPr>
      </w:pPr>
      <w:r w:rsidRPr="008A0459">
        <w:rPr>
          <w:sz w:val="16"/>
          <w:szCs w:val="16"/>
          <w:lang w:val="af-ZA"/>
        </w:rPr>
        <w:t xml:space="preserve">        </w:t>
      </w:r>
      <w:r w:rsidRPr="008A0459">
        <w:rPr>
          <w:rFonts w:cs="Sylfaen"/>
          <w:sz w:val="16"/>
          <w:szCs w:val="16"/>
          <w:lang w:val="af-ZA"/>
        </w:rPr>
        <w:t xml:space="preserve">Էլ. Փոստ՝ </w:t>
      </w:r>
      <w:r w:rsidRPr="008A0459">
        <w:rPr>
          <w:rFonts w:cs="Sylfaen"/>
          <w:sz w:val="16"/>
          <w:szCs w:val="16"/>
          <w:u w:val="single"/>
          <w:lang w:val="af-ZA"/>
        </w:rPr>
        <w:t xml:space="preserve"> </w:t>
      </w:r>
      <w:r w:rsidRPr="008A0459">
        <w:rPr>
          <w:rFonts w:cs="Arial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8A0459" w:rsidRPr="008A0459" w:rsidRDefault="008A0459" w:rsidP="008A0459">
      <w:pPr>
        <w:pStyle w:val="31"/>
        <w:ind w:firstLine="0"/>
        <w:jc w:val="both"/>
        <w:rPr>
          <w:i w:val="0"/>
          <w:sz w:val="16"/>
          <w:szCs w:val="16"/>
          <w:lang w:val="af-ZA"/>
        </w:rPr>
      </w:pPr>
    </w:p>
    <w:p w:rsidR="008A0459" w:rsidRPr="008A0459" w:rsidRDefault="008A0459" w:rsidP="008A0459">
      <w:pPr>
        <w:pStyle w:val="a6"/>
        <w:ind w:firstLine="0"/>
        <w:jc w:val="center"/>
        <w:rPr>
          <w:b/>
          <w:i/>
          <w:sz w:val="16"/>
          <w:szCs w:val="16"/>
          <w:u w:val="single"/>
          <w:lang w:val="af-ZA"/>
        </w:rPr>
      </w:pPr>
      <w:r w:rsidRPr="008A0459">
        <w:rPr>
          <w:b/>
          <w:i/>
          <w:sz w:val="16"/>
          <w:szCs w:val="16"/>
          <w:lang w:val="af-ZA"/>
        </w:rPr>
        <w:t xml:space="preserve">Պատվիրատու  &lt;&lt;Արթիկի մոր և մանկան առ.պահպանման կենտրոն&gt;&gt; ՓԲԸ </w:t>
      </w:r>
    </w:p>
    <w:p w:rsidR="008A0459" w:rsidRPr="008A0459" w:rsidRDefault="008A0459" w:rsidP="008A0459">
      <w:pPr>
        <w:pStyle w:val="a6"/>
        <w:rPr>
          <w:rFonts w:cs="Sylfaen"/>
          <w:i/>
          <w:sz w:val="16"/>
          <w:szCs w:val="16"/>
          <w:lang w:val="af-ZA"/>
        </w:rPr>
      </w:pPr>
    </w:p>
    <w:p w:rsidR="00252384" w:rsidRPr="008A0459" w:rsidRDefault="00AB4999" w:rsidP="008A0459">
      <w:pPr>
        <w:rPr>
          <w:rFonts w:ascii="GHEA Grapalat" w:hAnsi="GHEA Grapalat"/>
          <w:sz w:val="16"/>
          <w:szCs w:val="16"/>
          <w:lang w:val="af-ZA"/>
        </w:rPr>
      </w:pPr>
      <w:bookmarkStart w:id="1" w:name="_GoBack"/>
      <w:r>
        <w:rPr>
          <w:rFonts w:ascii="GHEA Grapalat" w:hAnsi="GHEA Grapalat"/>
          <w:sz w:val="16"/>
          <w:szCs w:val="16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3B30F196-CE08-4415-993C-FADBF6940A88}" provid="{00000000-0000-0000-0000-000000000000}" issignatureline="t"/>
          </v:shape>
        </w:pict>
      </w:r>
      <w:bookmarkEnd w:id="1"/>
    </w:p>
    <w:sectPr w:rsidR="00252384" w:rsidRPr="008A0459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384"/>
    <w:rsid w:val="00252384"/>
    <w:rsid w:val="00483310"/>
    <w:rsid w:val="008A0459"/>
    <w:rsid w:val="00A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8A0459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8A0459"/>
    <w:rPr>
      <w:rFonts w:ascii="Cambria" w:eastAsia="Times Armenian" w:hAnsi="Cambria" w:cs="Times Armenian"/>
      <w:b/>
      <w:sz w:val="28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A0459"/>
    <w:rPr>
      <w:rFonts w:ascii="GHEA Grapalat" w:eastAsia="Times Armenian" w:hAnsi="GHEA Grapalat" w:cs="Times Armenian"/>
      <w:sz w:val="24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A0459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8A0459"/>
  </w:style>
  <w:style w:type="paragraph" w:styleId="31">
    <w:name w:val="Body Text Indent 3"/>
    <w:basedOn w:val="a"/>
    <w:link w:val="32"/>
    <w:semiHidden/>
    <w:unhideWhenUsed/>
    <w:rsid w:val="008A0459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A0459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3a4XEvzvm+mOsPunJPLWFkER7Uo=</DigestValue>
    </Reference>
    <Reference URI="#idOfficeObject" Type="http://www.w3.org/2000/09/xmldsig#Object">
      <DigestMethod Algorithm="http://www.w3.org/2000/09/xmldsig#sha1"/>
      <DigestValue>bqrPyZy9qEv856IFpo+hVMXwO9M=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7SL6KZWdcE1gCj1wAnCg8B0Jla0=</DigestValue>
    </Reference>
    <Reference URI="#idValidSigLnImg" Type="http://www.w3.org/2000/09/xmldsig#Object">
      <DigestMethod Algorithm="http://www.w3.org/2000/09/xmldsig#sha1"/>
      <DigestValue>xLyF1RPui2MkS4Hua4lWTH1/ANI=</DigestValue>
    </Reference>
    <Reference URI="#idInvalidSigLnImg" Type="http://www.w3.org/2000/09/xmldsig#Object">
      <DigestMethod Algorithm="http://www.w3.org/2000/09/xmldsig#sha1"/>
      <DigestValue>8CkqW8iAdJLgE9ra5yBV+YuhxeY=</DigestValue>
    </Reference>
  </SignedInfo>
  <SignatureValue>GBTYuJ5ashh9/6G3TFmGRMIYH9D+XsyegzjGjiB71kMzH6gBpXK/ZdMnCYuuPvl4V1O63ZxiPlaU
f/JfKJUwF3HrPnZqLCml977A9LoTnsP5NJedOqE7I4wD445bL1BjJsCxYpM/Fj/wvAqYlVY1HQE5
mYgi9TQgog+yT1f9P6OcbxPA/22fSLqCGSmqNY3gopv/c/2gh5VlQhjYCTzS+NHd3Chcc84YsIUS
6KShrsQax7LIwbQkTMSNfAW3UEaBdNrfevRb2uNgjaz/HCFw4iqDVHWYcZioSha2e/vpWTXvZ4PW
AQarBxz+cBFPb2NY3EC9wlc8KqGpgwKh1ZOXfA==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csRJwmM2B5LtnlwaUSWMJazTlXA=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ettings.xml?ContentType=application/vnd.openxmlformats-officedocument.wordprocessingml.settings+xml">
        <DigestMethod Algorithm="http://www.w3.org/2000/09/xmldsig#sha1"/>
        <DigestValue>AsFXDYXwGxXnuxMgsiXJZZp5KoQ=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gIyX6d461A3/N2TVqlMgZMkqpV8=</DigestValue>
      </Reference>
      <Reference URI="/word/document.xml?ContentType=application/vnd.openxmlformats-officedocument.wordprocessingml.document.main+xml">
        <DigestMethod Algorithm="http://www.w3.org/2000/09/xmldsig#sha1"/>
        <DigestValue>e9SJGJWbyuVvRuV3+OIQ11thhjQ=</DigestValue>
      </Reference>
      <Reference URI="/word/fontTable.xml?ContentType=application/vnd.openxmlformats-officedocument.wordprocessingml.fontTable+xml">
        <DigestMethod Algorithm="http://www.w3.org/2000/09/xmldsig#sha1"/>
        <DigestValue>LKHXmlrxf4FOMYRxvvahrSJOJys=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2020-02-10T12:49:11Z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{3B30F196-CE08-4415-993C-FADBF6940A88}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2020-02-10T12:49:11Z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Js4fJsdALq6oDiQNck4AQAAAIyJxDjwjsU4AFWlBpA1yTgBAAAAjInEOKSJxDjA7dQIwO3UCMSbHQAdgZs4VAbJOAEAAACMicQ40JsdAECRCHf0qwR3z6sEd9CbHQBkAQAAAAAAAAAAAADZbhd12W4XdWB3iAAACAAAAAIAAAAAAAD4mx0AXpQXdQAAAAAAAAAAKJ0dAAYAAAAcnR0ABgAAAAAAAAAAAAAAHJ0dADCcHQDTkxd1AAAAAAACAAAAAB0ABgAAABydHQAGAAAAcFkbdQAAAAAAAAAAHJ0dAAYAAADwT/cGXJwdABKTF3UAAAAAAAIAABydH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PmwAAAAAIdGWPAAAAAAAAAAAAAAAAAAAAAAAAAAAAAAAAAQAAAHAxK4NYQU+bNmoAAAAA7HYAAAAABHIdAIhxHQCGhfB2EPNoDXhvHQDw1mEJCPNoDZkQIYAiAIoBAAAAAAAAAAD+hfB2MQA2AEYALgACAAAAAAAAAAAAAAAAAAAAAAAAAAgAAAAAAAAAvgAAAAgACgBohvB2KHIdAAAAAABDADoAXABVAHMAZQByAHMAAABVAHMAZQByAFwAQQBwAHAARABhAHQAYQBcAEwAbwBjAGEAbABcAE0AaQBjAHIAbwBzAG8AZgB0AFwAVwBpAAAAZABvAHcAcwBcAFQAZQBtAHAAbwByAGEAcgB5ACAASQBuAHQAZQByAG4AZQB0ACAARgBpAGwAJHAdAENRBX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sOCCpHQDMAAAAACS1AISqHQAAAAAAaKkdAEASrDggqR0AACS1AAEAAAAAJLUAAQAAAFwSrDgBAgAAbKodACBGiABkqh0AACS1ABSpHQBAkQh39KsEd8+rBHcUqR0AZAEAAAAAAAAAAAAA2W4XddluF3VYdogAAAgAAAACAAAAAAAAPKkdAF6UF3UAAAAAAAAAAG6qHQAHAAAAYKodAAcAAAAAAAAAAAAAAGCqHQB0qR0A05MXdQAAAAAAAgAAAAAdAAcAAABgqh0ABwAAAHBZG3UAAAAAAAAAAGCqHQAHAAAA8E/3BqCpHQASkxd1AAAAAAACAABgqh0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PmwAAAAAIdGWPAAAAAAAAAAAAAAAAAAAAAAAAAAAAAAAAAQAAAHAxK4NYQU+bNmoAAAAAYgAEAAAA8BZbAIAWWwC8gogA6KsdAIOUljjwFlsAACtiAJ1pljgAAAAAgBZbALyCiABAPfYGnWmWOAAAAACAFVsA8E/3BgDkgAgMrB0AFFyWOLDbPgD8AQAASKwdAA1bljj8AQAAAAAAANluF3XZbhd1/AEAAAAIAAAAAgAAAAAAAGCsHQBelBd1AAAAAAAAAACSrR0ABwAAAIStHQAHAAAAAAAAAAAAAACErR0AmKwdANOTF3UAAAAAAAIAAAAAHQAHAAAAhK0dAAcAAABwWRt1AAAAAAAAAACErR0ABwAAAPBP9wbErB0AEpMXdQAAAAAAAgAAhK0d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bOHybHQC6uqA4kDXJOAEAAACMicQ48I7FOABVpQaQNck4AQAAAIyJxDikicQ4wO3UCMDt1AjEmx0AHYGbOFQGyTgBAAAAjInEONCbHQBAkQh39KsEd8+rBHfQmx0AZAEAAAAAAAAAAAAA2W4XddluF3Vgd4gAAAgAAAACAAAAAAAA+JsdAF6UF3UAAAAAAAAAACidHQAGAAAAHJ0dAAYAAAAAAAAAAAAAABydHQAwnB0A05MXdQAAAAAAAgAAAAAdAAYAAAAcnR0ABgAAAHBZG3UAAAAAAAAAABydHQAGAAAA8E/3BlycHQASkxd1AAAAAAACAAAcnR0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T5sAAAAACHRljwAAAAAAAAAAAAAAAAAAAAAAAAAAAAAAAAEAAABwMSuDWEFPmzZqAAAAAOx2AAAAAARyHQCIcR0AhoXwdhDzaA14bx0AINlhCQjzaA1LDiFAIgCKAQAAAAAAAAAA/oXwdjEANgBGAC4AAgAAAAAAAAAAAAAAAAAAAAAAAAAIAAAAAAAAAL4AAAAIAAoAaIbwdihyHQAAAAAAQwA6AFwAVQBzAGUAcgBzAAAAVQBzAGUAcgBcAEEAcABwAEQAYQB0AGEAXABMAG8AYwBhAGwAXABNAGkAYwByAG8AcwBvAGYAdABcAFcAaQAAAGQAbwB3AHMAXABUAGUAbQBwAG8AcgBhAHIAeQAgAEkAbgB0AGUAcgBuAGUAdAAgAEYAaQBsACRwHQBDUQV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2120</Words>
  <Characters>12088</Characters>
  <Application>Microsoft Office Word</Application>
  <DocSecurity>0</DocSecurity>
  <Lines>100</Lines>
  <Paragraphs>28</Paragraphs>
  <ScaleCrop>false</ScaleCrop>
  <Manager/>
  <Company/>
  <LinksUpToDate>false</LinksUpToDate>
  <CharactersWithSpaces>14180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4</cp:revision>
  <dcterms:created xsi:type="dcterms:W3CDTF">2020-02-10T11:59:00Z</dcterms:created>
  <dcterms:modified xsi:type="dcterms:W3CDTF">2020-02-10T12:49:00Z</dcterms:modified>
  <cp:category/>
</cp:coreProperties>
</file>